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054" w:rsidRPr="00241054" w:rsidRDefault="00241054" w:rsidP="00241054">
      <w:pPr>
        <w:jc w:val="center"/>
        <w:rPr>
          <w:b/>
          <w:bCs/>
          <w:sz w:val="28"/>
          <w:szCs w:val="28"/>
        </w:rPr>
      </w:pPr>
      <w:r w:rsidRPr="00241054">
        <w:rPr>
          <w:b/>
          <w:bCs/>
          <w:sz w:val="28"/>
          <w:szCs w:val="28"/>
        </w:rPr>
        <w:t>ĐỀ CƯƠNG ÔN TẬP GIỮA KÌ II VẬT LÍ 7</w:t>
      </w:r>
    </w:p>
    <w:p w:rsidR="00241054" w:rsidRPr="00241054" w:rsidRDefault="00532F98" w:rsidP="00241054">
      <w:pPr>
        <w:jc w:val="center"/>
        <w:rPr>
          <w:b/>
          <w:bCs/>
          <w:sz w:val="28"/>
          <w:szCs w:val="28"/>
        </w:rPr>
      </w:pPr>
      <w:r>
        <w:rPr>
          <w:b/>
          <w:bCs/>
          <w:sz w:val="28"/>
          <w:szCs w:val="28"/>
        </w:rPr>
        <w:t>Năm học 2021 - 2022</w:t>
      </w:r>
    </w:p>
    <w:p w:rsidR="00241054" w:rsidRDefault="00241054" w:rsidP="00241054">
      <w:pPr>
        <w:rPr>
          <w:b/>
          <w:bCs/>
          <w:sz w:val="28"/>
          <w:szCs w:val="28"/>
          <w:u w:val="single"/>
        </w:rPr>
      </w:pPr>
      <w:r>
        <w:rPr>
          <w:b/>
          <w:bCs/>
          <w:sz w:val="28"/>
          <w:szCs w:val="28"/>
          <w:u w:val="single"/>
        </w:rPr>
        <w:t xml:space="preserve">A. </w:t>
      </w:r>
      <w:r w:rsidRPr="00793B67">
        <w:rPr>
          <w:b/>
          <w:bCs/>
          <w:sz w:val="28"/>
          <w:szCs w:val="28"/>
          <w:u w:val="single"/>
        </w:rPr>
        <w:t>LÝ THUYẾT</w:t>
      </w:r>
    </w:p>
    <w:p w:rsidR="00241054" w:rsidRPr="00793B67" w:rsidRDefault="00241054" w:rsidP="00241054">
      <w:pPr>
        <w:spacing w:line="340" w:lineRule="atLeast"/>
        <w:jc w:val="both"/>
        <w:rPr>
          <w:sz w:val="28"/>
          <w:szCs w:val="28"/>
        </w:rPr>
      </w:pPr>
      <w:r>
        <w:rPr>
          <w:sz w:val="28"/>
          <w:szCs w:val="28"/>
        </w:rPr>
        <w:t xml:space="preserve">1) </w:t>
      </w:r>
      <w:r w:rsidRPr="00793B67">
        <w:rPr>
          <w:sz w:val="28"/>
          <w:szCs w:val="28"/>
        </w:rPr>
        <w:t>Thế nào là vật nhiễm điện ? Mộ</w:t>
      </w:r>
      <w:bookmarkStart w:id="0" w:name="_GoBack"/>
      <w:bookmarkEnd w:id="0"/>
      <w:r w:rsidRPr="00793B67">
        <w:rPr>
          <w:sz w:val="28"/>
          <w:szCs w:val="28"/>
        </w:rPr>
        <w:t>t vật có thể nhiễm điện bằng cách nào ?</w:t>
      </w:r>
    </w:p>
    <w:p w:rsidR="00241054" w:rsidRPr="00793B67" w:rsidRDefault="00241054" w:rsidP="00241054">
      <w:pPr>
        <w:spacing w:line="340" w:lineRule="atLeast"/>
        <w:jc w:val="both"/>
        <w:rPr>
          <w:sz w:val="28"/>
          <w:szCs w:val="28"/>
        </w:rPr>
      </w:pPr>
      <w:r>
        <w:rPr>
          <w:sz w:val="28"/>
          <w:szCs w:val="28"/>
        </w:rPr>
        <w:t xml:space="preserve">2) </w:t>
      </w:r>
      <w:r w:rsidRPr="00793B67">
        <w:rPr>
          <w:sz w:val="28"/>
          <w:szCs w:val="28"/>
        </w:rPr>
        <w:t>Có mấy loại điện tích? Những điện tích loại nào thì đẩy nhau, hút nhau.</w:t>
      </w:r>
      <w:r>
        <w:rPr>
          <w:sz w:val="28"/>
          <w:szCs w:val="28"/>
        </w:rPr>
        <w:t xml:space="preserve"> </w:t>
      </w:r>
      <w:r w:rsidRPr="00793B67">
        <w:rPr>
          <w:sz w:val="28"/>
          <w:szCs w:val="28"/>
        </w:rPr>
        <w:t>Nêu qui ước về điện tích</w:t>
      </w:r>
    </w:p>
    <w:p w:rsidR="00241054" w:rsidRPr="00793B67" w:rsidRDefault="00241054" w:rsidP="00241054">
      <w:pPr>
        <w:spacing w:line="340" w:lineRule="atLeast"/>
        <w:ind w:right="-360"/>
        <w:jc w:val="both"/>
        <w:rPr>
          <w:sz w:val="28"/>
          <w:szCs w:val="28"/>
        </w:rPr>
      </w:pPr>
      <w:r>
        <w:rPr>
          <w:sz w:val="28"/>
          <w:szCs w:val="28"/>
        </w:rPr>
        <w:t xml:space="preserve">3) </w:t>
      </w:r>
      <w:r w:rsidRPr="00793B67">
        <w:rPr>
          <w:sz w:val="28"/>
          <w:szCs w:val="28"/>
        </w:rPr>
        <w:t>Dòng điện là gì? Nêu đặc điểm của nguồn điện. Kể tên một số nguồn điện thường dùng.</w:t>
      </w:r>
    </w:p>
    <w:p w:rsidR="00241054" w:rsidRPr="00793B67" w:rsidRDefault="00241054" w:rsidP="00241054">
      <w:pPr>
        <w:spacing w:line="340" w:lineRule="atLeast"/>
        <w:jc w:val="both"/>
        <w:rPr>
          <w:sz w:val="28"/>
          <w:szCs w:val="28"/>
        </w:rPr>
      </w:pPr>
      <w:r>
        <w:rPr>
          <w:sz w:val="28"/>
          <w:szCs w:val="28"/>
        </w:rPr>
        <w:t xml:space="preserve">4) </w:t>
      </w:r>
      <w:r w:rsidRPr="00793B67">
        <w:rPr>
          <w:sz w:val="28"/>
          <w:szCs w:val="28"/>
        </w:rPr>
        <w:t>Thế nào là chất dẫn điện, chất cách điện? Cho ví dụ. Dòng điện trong kim loại là gì?</w:t>
      </w:r>
    </w:p>
    <w:p w:rsidR="00241054" w:rsidRPr="00793B67" w:rsidRDefault="00241054" w:rsidP="00241054">
      <w:pPr>
        <w:spacing w:line="340" w:lineRule="atLeast"/>
        <w:jc w:val="both"/>
        <w:rPr>
          <w:sz w:val="28"/>
          <w:szCs w:val="28"/>
        </w:rPr>
      </w:pPr>
      <w:r>
        <w:rPr>
          <w:sz w:val="28"/>
          <w:szCs w:val="28"/>
        </w:rPr>
        <w:t xml:space="preserve">5) </w:t>
      </w:r>
      <w:r w:rsidRPr="00793B67">
        <w:rPr>
          <w:sz w:val="28"/>
          <w:szCs w:val="28"/>
        </w:rPr>
        <w:t>Sơ đồ mạch điện là gì? Nêu qui ước về chiều dòng điện.</w:t>
      </w:r>
    </w:p>
    <w:p w:rsidR="00241054" w:rsidRDefault="00241054" w:rsidP="00241054">
      <w:pPr>
        <w:rPr>
          <w:b/>
          <w:bCs/>
          <w:sz w:val="28"/>
          <w:szCs w:val="28"/>
          <w:u w:val="single"/>
        </w:rPr>
      </w:pPr>
      <w:r>
        <w:rPr>
          <w:b/>
          <w:bCs/>
          <w:sz w:val="28"/>
          <w:szCs w:val="28"/>
          <w:u w:val="single"/>
        </w:rPr>
        <w:t>B. CÁC BÀI TẬP THAM KHẢO</w:t>
      </w:r>
    </w:p>
    <w:p w:rsidR="00241054" w:rsidRDefault="00532F98" w:rsidP="00241054">
      <w:pPr>
        <w:ind w:right="-27"/>
        <w:jc w:val="both"/>
        <w:rPr>
          <w:bCs/>
          <w:iCs/>
          <w:sz w:val="28"/>
          <w:szCs w:val="28"/>
        </w:rPr>
      </w:pPr>
      <w:r>
        <w:rPr>
          <w:b/>
          <w:iCs/>
          <w:sz w:val="28"/>
          <w:szCs w:val="28"/>
          <w:u w:val="single"/>
        </w:rPr>
        <w:t>Câu 1</w:t>
      </w:r>
      <w:r w:rsidR="00241054" w:rsidRPr="000D516E">
        <w:rPr>
          <w:b/>
          <w:iCs/>
          <w:sz w:val="28"/>
          <w:szCs w:val="28"/>
          <w:u w:val="single"/>
        </w:rPr>
        <w:t>:</w:t>
      </w:r>
      <w:r w:rsidR="00241054" w:rsidRPr="00CD243E">
        <w:rPr>
          <w:bCs/>
          <w:iCs/>
          <w:sz w:val="28"/>
          <w:szCs w:val="28"/>
        </w:rPr>
        <w:t xml:space="preserve"> </w:t>
      </w:r>
      <w:r>
        <w:rPr>
          <w:bCs/>
          <w:iCs/>
          <w:sz w:val="28"/>
          <w:szCs w:val="28"/>
        </w:rPr>
        <w:t>Đem thanh thủy tinh khi cọ xát với mảnh lụa thì thấy cả thanh thủy tinh và mảnh lụa đều nhiễm điện tích. Đặt mảnh lụa lại gần vật A, B, C, D thì thấy các hiện tượng sau :</w:t>
      </w:r>
    </w:p>
    <w:p w:rsidR="00532F98" w:rsidRDefault="00532F98" w:rsidP="00241054">
      <w:pPr>
        <w:ind w:right="-27"/>
        <w:jc w:val="both"/>
        <w:rPr>
          <w:bCs/>
          <w:iCs/>
          <w:sz w:val="28"/>
          <w:szCs w:val="28"/>
        </w:rPr>
      </w:pPr>
      <w:r>
        <w:rPr>
          <w:bCs/>
          <w:iCs/>
          <w:sz w:val="28"/>
          <w:szCs w:val="28"/>
        </w:rPr>
        <w:t>Mảnh lụa đẩy vật A; hút vật B,C; đẩy vật D. Biết rằng các vật A,b,C,D đều mang điện tích.</w:t>
      </w:r>
    </w:p>
    <w:p w:rsidR="00532F98" w:rsidRDefault="00532F98" w:rsidP="00241054">
      <w:pPr>
        <w:ind w:right="-27"/>
        <w:jc w:val="both"/>
        <w:rPr>
          <w:bCs/>
          <w:iCs/>
          <w:sz w:val="28"/>
          <w:szCs w:val="28"/>
        </w:rPr>
      </w:pPr>
      <w:r>
        <w:rPr>
          <w:bCs/>
          <w:iCs/>
          <w:sz w:val="28"/>
          <w:szCs w:val="28"/>
        </w:rPr>
        <w:t>a. Hỏi vật A,B,C,D mang điện tích loại nào?</w:t>
      </w:r>
    </w:p>
    <w:p w:rsidR="00532F98" w:rsidRPr="00CD243E" w:rsidRDefault="00532F98" w:rsidP="00241054">
      <w:pPr>
        <w:ind w:right="-27"/>
        <w:jc w:val="both"/>
        <w:rPr>
          <w:bCs/>
          <w:iCs/>
          <w:sz w:val="28"/>
          <w:szCs w:val="28"/>
        </w:rPr>
      </w:pPr>
      <w:r>
        <w:rPr>
          <w:bCs/>
          <w:iCs/>
          <w:sz w:val="28"/>
          <w:szCs w:val="28"/>
        </w:rPr>
        <w:t>b. Nêu sự tương tác giữa các điện tích khi đặt các vật A,B; B,C; C,D; A,D gần nhau.</w:t>
      </w:r>
    </w:p>
    <w:p w:rsidR="00241054" w:rsidRDefault="00532F98" w:rsidP="00241054">
      <w:pPr>
        <w:ind w:right="-27"/>
        <w:jc w:val="both"/>
        <w:rPr>
          <w:bCs/>
          <w:iCs/>
          <w:sz w:val="28"/>
          <w:szCs w:val="28"/>
        </w:rPr>
      </w:pPr>
      <w:r>
        <w:rPr>
          <w:b/>
          <w:iCs/>
          <w:sz w:val="28"/>
          <w:szCs w:val="28"/>
          <w:u w:val="single"/>
        </w:rPr>
        <w:t>Câu 2</w:t>
      </w:r>
      <w:r w:rsidR="00241054" w:rsidRPr="000D516E">
        <w:rPr>
          <w:b/>
          <w:iCs/>
          <w:sz w:val="28"/>
          <w:szCs w:val="28"/>
          <w:u w:val="single"/>
        </w:rPr>
        <w:t>:</w:t>
      </w:r>
      <w:r w:rsidR="00241054" w:rsidRPr="00CD243E">
        <w:rPr>
          <w:bCs/>
          <w:iCs/>
          <w:sz w:val="28"/>
          <w:szCs w:val="28"/>
        </w:rPr>
        <w:t xml:space="preserve"> Biết rằng khi chải tóc khô bằng lược nhựa thì lược nhựa nhiễm điện Âm .Hỏi tóc nhiễm điện gì ?Khi đó các electron đã dịch chuyển từ lược nhựa sang tóc hay ngược lại ? Vì sao khi chải tóc đôi khi thấy một số sợi tóc dựng đứng thẳng lên ?</w:t>
      </w:r>
    </w:p>
    <w:p w:rsidR="00532F98" w:rsidRPr="00532F98" w:rsidRDefault="00532F98" w:rsidP="00241054">
      <w:pPr>
        <w:ind w:right="-27"/>
        <w:jc w:val="both"/>
        <w:rPr>
          <w:b/>
          <w:bCs/>
          <w:iCs/>
          <w:sz w:val="28"/>
          <w:szCs w:val="28"/>
          <w:u w:val="single"/>
        </w:rPr>
      </w:pPr>
      <w:r w:rsidRPr="00532F98">
        <w:rPr>
          <w:b/>
          <w:bCs/>
          <w:iCs/>
          <w:sz w:val="28"/>
          <w:szCs w:val="28"/>
          <w:u w:val="single"/>
        </w:rPr>
        <w:t xml:space="preserve">Câu 3 : </w:t>
      </w:r>
    </w:p>
    <w:p w:rsidR="00493054" w:rsidRPr="00532F98" w:rsidRDefault="00532F98">
      <w:pPr>
        <w:rPr>
          <w:sz w:val="28"/>
          <w:szCs w:val="28"/>
        </w:rPr>
      </w:pPr>
      <w:r w:rsidRPr="00532F98">
        <w:rPr>
          <w:sz w:val="28"/>
          <w:szCs w:val="28"/>
        </w:rPr>
        <w:t>Phân loại các chất sau là chất dẫn điện hay chất cách điện :</w:t>
      </w:r>
    </w:p>
    <w:p w:rsidR="00532F98" w:rsidRPr="00532F98" w:rsidRDefault="00532F98">
      <w:pPr>
        <w:rPr>
          <w:sz w:val="28"/>
          <w:szCs w:val="28"/>
        </w:rPr>
      </w:pPr>
      <w:r w:rsidRPr="00532F98">
        <w:rPr>
          <w:sz w:val="28"/>
          <w:szCs w:val="28"/>
        </w:rPr>
        <w:t>Nước muối, nước nguyên chất, không khí (ở điều kiện thường), gỗ khô, nước chanh, dung dịch kiềm, vàng, bạc, inox, hòn sỏi, ruột bút chì.</w:t>
      </w:r>
    </w:p>
    <w:sectPr w:rsidR="00532F98" w:rsidRPr="00532F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06CF1"/>
    <w:multiLevelType w:val="hybridMultilevel"/>
    <w:tmpl w:val="79D2D0AC"/>
    <w:lvl w:ilvl="0" w:tplc="04090015">
      <w:start w:val="1"/>
      <w:numFmt w:val="upperLetter"/>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B83"/>
    <w:rsid w:val="00241054"/>
    <w:rsid w:val="00493054"/>
    <w:rsid w:val="00532F98"/>
    <w:rsid w:val="00630B83"/>
    <w:rsid w:val="009F3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0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241054"/>
    <w:pPr>
      <w:spacing w:after="160" w:line="240" w:lineRule="exact"/>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0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241054"/>
    <w:pPr>
      <w:spacing w:after="160" w:line="240" w:lineRule="exac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Mrs Dung</cp:lastModifiedBy>
  <cp:revision>2</cp:revision>
  <dcterms:created xsi:type="dcterms:W3CDTF">2022-02-23T04:29:00Z</dcterms:created>
  <dcterms:modified xsi:type="dcterms:W3CDTF">2022-02-23T04:29:00Z</dcterms:modified>
</cp:coreProperties>
</file>